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276"/>
        <w:gridCol w:w="1252"/>
        <w:gridCol w:w="1059"/>
        <w:gridCol w:w="1444"/>
        <w:gridCol w:w="1264"/>
        <w:gridCol w:w="978"/>
        <w:gridCol w:w="1335"/>
        <w:gridCol w:w="1266"/>
        <w:gridCol w:w="989"/>
        <w:gridCol w:w="1335"/>
        <w:gridCol w:w="1062"/>
      </w:tblGrid>
      <w:tr w:rsidR="00B92F2F" w:rsidTr="00B92F2F">
        <w:tc>
          <w:tcPr>
            <w:tcW w:w="534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Субъект РФ</w:t>
            </w:r>
          </w:p>
        </w:tc>
        <w:tc>
          <w:tcPr>
            <w:tcW w:w="1276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Название медицинской организации (МО) - поликлиники или поликлинического отделения медицинской организации (перечислить все поликлиники субъекта, в т.ч. не осуществляющих профилактические медицинские осмотры)</w:t>
            </w:r>
          </w:p>
        </w:tc>
        <w:tc>
          <w:tcPr>
            <w:tcW w:w="1252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Проводятся ли в поликлинике диспансеризация и профилактические медицинские осмотры (да/нет)</w:t>
            </w:r>
          </w:p>
        </w:tc>
        <w:tc>
          <w:tcPr>
            <w:tcW w:w="1059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Время работы поликлиники с понедельника по пятницу</w:t>
            </w:r>
          </w:p>
        </w:tc>
        <w:tc>
          <w:tcPr>
            <w:tcW w:w="1444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Проведение профилактических медицинских осмотров и диспансеризации на протяжении всего времени работы поликлиники с понедельника по пятницу (да - на протяжении всего рабочего времени / нет - при наличии сокращенных периодов работы или отсутствии проведения диспансеризации в отдельные дни недели /  месяца)</w:t>
            </w:r>
          </w:p>
        </w:tc>
        <w:tc>
          <w:tcPr>
            <w:tcW w:w="1264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Примечание (если "нет" на предыдущий вопрос - уточнить, в какие дни диспансеризация не проводится; если "да" и есть сверхурочное время работы - указать дни и время дополнительной работы)</w:t>
            </w:r>
          </w:p>
        </w:tc>
        <w:tc>
          <w:tcPr>
            <w:tcW w:w="978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Время работы поликлиники в субботу</w:t>
            </w:r>
          </w:p>
        </w:tc>
        <w:tc>
          <w:tcPr>
            <w:tcW w:w="1335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Проведение профилактических медицинских осмотров и диспансеризации</w:t>
            </w:r>
            <w:proofErr w:type="gramStart"/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 xml:space="preserve"> СУББОТУ (да - при проведении диспансеризации хотя бы в течение одного субботнего дня / нет)</w:t>
            </w:r>
          </w:p>
        </w:tc>
        <w:tc>
          <w:tcPr>
            <w:tcW w:w="1266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Частота проведения диспансеризации по субботам, если проводится (если "да" на предыдущий вопрос - уточнить частоту проведения: еженедельно; 1 раз в месяц; 2 раза в месяц; по определенным датам)</w:t>
            </w:r>
          </w:p>
        </w:tc>
        <w:tc>
          <w:tcPr>
            <w:tcW w:w="989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Примечание (пояснение если необходимо)</w:t>
            </w:r>
          </w:p>
        </w:tc>
        <w:tc>
          <w:tcPr>
            <w:tcW w:w="1335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Возможность ПОЛНОГО проведения исследований профилактических медицинских осмотров и I этапа диспансеризации за один день (да / нет)</w:t>
            </w:r>
          </w:p>
        </w:tc>
        <w:tc>
          <w:tcPr>
            <w:tcW w:w="1062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Примечание (если "нет" на предыдущий вопрос - уточнить, какие исследования / осмотры не могут быть пройдены и причину)</w:t>
            </w:r>
          </w:p>
        </w:tc>
      </w:tr>
      <w:tr w:rsidR="00B92F2F" w:rsidTr="00B92F2F">
        <w:tc>
          <w:tcPr>
            <w:tcW w:w="534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Костромская область</w:t>
            </w:r>
          </w:p>
        </w:tc>
        <w:tc>
          <w:tcPr>
            <w:tcW w:w="1276" w:type="dxa"/>
            <w:vAlign w:val="center"/>
          </w:tcPr>
          <w:p w:rsidR="00B92F2F" w:rsidRPr="00B92F2F" w:rsidRDefault="00B92F2F" w:rsidP="00B92F2F">
            <w:pPr>
              <w:spacing w:line="270" w:lineRule="atLeast"/>
              <w:jc w:val="center"/>
              <w:rPr>
                <w:rFonts w:ascii="Times New Roman" w:hAnsi="Times New Roman" w:cs="Times New Roman"/>
                <w:color w:val="383B42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</w:rPr>
              <w:t>ОГБУЗ «</w:t>
            </w:r>
            <w:proofErr w:type="spellStart"/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</w:rPr>
              <w:t>Кадыйская</w:t>
            </w:r>
            <w:proofErr w:type="spellEnd"/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</w:rPr>
              <w:t xml:space="preserve"> РБ»</w:t>
            </w:r>
          </w:p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59" w:type="dxa"/>
            <w:vAlign w:val="center"/>
          </w:tcPr>
          <w:p w:rsid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sz w:val="20"/>
                <w:szCs w:val="20"/>
              </w:rPr>
              <w:t>8:00-16:00</w:t>
            </w:r>
          </w:p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9933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3C1">
              <w:rPr>
                <w:rFonts w:ascii="Times New Roman" w:hAnsi="Times New Roman" w:cs="Times New Roman"/>
                <w:sz w:val="20"/>
                <w:szCs w:val="20"/>
              </w:rPr>
              <w:t xml:space="preserve">выездной день на </w:t>
            </w:r>
            <w:proofErr w:type="spellStart"/>
            <w:r w:rsidR="009933C1">
              <w:rPr>
                <w:rFonts w:ascii="Times New Roman" w:hAnsi="Times New Roman" w:cs="Times New Roman"/>
                <w:sz w:val="20"/>
                <w:szCs w:val="20"/>
              </w:rPr>
              <w:t>ФАПах</w:t>
            </w:r>
            <w:proofErr w:type="spellEnd"/>
          </w:p>
        </w:tc>
        <w:tc>
          <w:tcPr>
            <w:tcW w:w="1444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264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35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66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color w:val="383B42"/>
                <w:sz w:val="20"/>
                <w:szCs w:val="20"/>
                <w:shd w:val="clear" w:color="auto" w:fill="FFFFFF"/>
              </w:rPr>
              <w:t>по определенным датам</w:t>
            </w:r>
          </w:p>
        </w:tc>
        <w:tc>
          <w:tcPr>
            <w:tcW w:w="989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2" w:type="dxa"/>
            <w:vAlign w:val="center"/>
          </w:tcPr>
          <w:p w:rsidR="00B92F2F" w:rsidRPr="00B92F2F" w:rsidRDefault="00B92F2F" w:rsidP="00B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7FE" w:rsidRDefault="002647FE"/>
    <w:sectPr w:rsidR="002647FE" w:rsidSect="00B92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F2F"/>
    <w:rsid w:val="00002165"/>
    <w:rsid w:val="002647FE"/>
    <w:rsid w:val="00783632"/>
    <w:rsid w:val="007E4CB7"/>
    <w:rsid w:val="00830589"/>
    <w:rsid w:val="009933C1"/>
    <w:rsid w:val="00AD2869"/>
    <w:rsid w:val="00B92F2F"/>
    <w:rsid w:val="00C1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2020-08-27T06:37:00Z</dcterms:created>
  <dcterms:modified xsi:type="dcterms:W3CDTF">2020-08-27T06:52:00Z</dcterms:modified>
</cp:coreProperties>
</file>